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2B" w:rsidRDefault="00A12E2B" w:rsidP="001F541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A12E2B" w:rsidRDefault="00A12E2B" w:rsidP="001F541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Мышкинского муниципального района</w:t>
      </w:r>
    </w:p>
    <w:p w:rsidR="00A12E2B" w:rsidRDefault="00A12E2B" w:rsidP="001F541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Управление образования</w:t>
      </w:r>
    </w:p>
    <w:p w:rsidR="001F541B" w:rsidRDefault="001F541B" w:rsidP="001F541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A12E2B" w:rsidRDefault="001F541B" w:rsidP="001F541B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ПРИКАЗ</w:t>
      </w:r>
    </w:p>
    <w:p w:rsidR="00A12E2B" w:rsidRDefault="00A12E2B" w:rsidP="00A12E2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12E2B" w:rsidRDefault="00A12E2B" w:rsidP="00A12E2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A6053F">
        <w:rPr>
          <w:rFonts w:ascii="Times New Roman" w:hAnsi="Times New Roman" w:cs="Times New Roman"/>
          <w:sz w:val="28"/>
          <w:szCs w:val="28"/>
        </w:rPr>
        <w:t>от _________ 2019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36"/>
          <w:szCs w:val="36"/>
        </w:rPr>
        <w:t>________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районного фестиваля 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и юношеского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художественного  творчества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4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 </w:t>
      </w:r>
      <w:r w:rsidR="00056DFD">
        <w:rPr>
          <w:rFonts w:ascii="Times New Roman" w:hAnsi="Times New Roman" w:cs="Times New Roman"/>
          <w:sz w:val="28"/>
          <w:szCs w:val="28"/>
        </w:rPr>
        <w:t xml:space="preserve"> администрации Мышкинского муниципального района и муниципального образовательного учреждения дополнительного образования Дома детского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в целях  активизации творчества детей и подростков, повышении его роли в эстетическом воспитании подрастающего поколения</w:t>
      </w:r>
    </w:p>
    <w:p w:rsidR="001F541B" w:rsidRDefault="001F541B" w:rsidP="001F541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12E2B" w:rsidRDefault="00A12E2B" w:rsidP="001F541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ПРИКАЗЫВАЮ:</w:t>
      </w:r>
    </w:p>
    <w:p w:rsidR="001F541B" w:rsidRDefault="001F541B" w:rsidP="001F541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12E2B" w:rsidRDefault="00A12E2B" w:rsidP="00A12E2B">
      <w:pPr>
        <w:pStyle w:val="a4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</w:t>
      </w:r>
      <w:r w:rsidR="00A6053F">
        <w:rPr>
          <w:rFonts w:ascii="Times New Roman" w:hAnsi="Times New Roman" w:cs="Times New Roman"/>
          <w:sz w:val="28"/>
          <w:szCs w:val="28"/>
        </w:rPr>
        <w:t xml:space="preserve"> марте - апреле 2019</w:t>
      </w:r>
      <w:r>
        <w:rPr>
          <w:rFonts w:ascii="Times New Roman" w:hAnsi="Times New Roman" w:cs="Times New Roman"/>
          <w:sz w:val="28"/>
          <w:szCs w:val="28"/>
        </w:rPr>
        <w:t xml:space="preserve"> года  районный фестиваль детского и юношеского художественного творчества (далее – Фестиваль) среди общеобразовательных организаций </w:t>
      </w:r>
      <w:r w:rsidR="00056DFD">
        <w:rPr>
          <w:rFonts w:ascii="Times New Roman" w:hAnsi="Times New Roman" w:cs="Times New Roman"/>
          <w:sz w:val="28"/>
          <w:szCs w:val="28"/>
        </w:rPr>
        <w:t>Мышкинского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2E2B" w:rsidRDefault="00A12E2B" w:rsidP="00A12E2B">
      <w:pPr>
        <w:pStyle w:val="a4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Фестиваля </w:t>
      </w:r>
      <w:r w:rsidR="00056DFD">
        <w:rPr>
          <w:rFonts w:ascii="Times New Roman" w:hAnsi="Times New Roman" w:cs="Times New Roman"/>
          <w:sz w:val="28"/>
          <w:szCs w:val="28"/>
        </w:rPr>
        <w:t xml:space="preserve">(согласно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056D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56DFD">
        <w:rPr>
          <w:rFonts w:ascii="Times New Roman" w:hAnsi="Times New Roman" w:cs="Times New Roman"/>
          <w:sz w:val="28"/>
          <w:szCs w:val="28"/>
        </w:rPr>
        <w:t>)</w:t>
      </w:r>
    </w:p>
    <w:p w:rsidR="00A12E2B" w:rsidRDefault="00056DFD" w:rsidP="00A12E2B">
      <w:pPr>
        <w:pStyle w:val="a4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12E2B">
        <w:rPr>
          <w:rFonts w:ascii="Times New Roman" w:hAnsi="Times New Roman" w:cs="Times New Roman"/>
          <w:sz w:val="28"/>
          <w:szCs w:val="28"/>
        </w:rPr>
        <w:t xml:space="preserve"> организационный комитет Фестиваля </w:t>
      </w:r>
      <w:r>
        <w:rPr>
          <w:rFonts w:ascii="Times New Roman" w:hAnsi="Times New Roman" w:cs="Times New Roman"/>
          <w:sz w:val="28"/>
          <w:szCs w:val="28"/>
        </w:rPr>
        <w:t xml:space="preserve">(согласно </w:t>
      </w:r>
      <w:r w:rsidR="00A12E2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12E2B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12E2B" w:rsidRDefault="00A12E2B" w:rsidP="00A12E2B">
      <w:pPr>
        <w:pStyle w:val="a4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жюри конкурсов Фестиваля (</w:t>
      </w:r>
      <w:r w:rsidR="006943B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6943B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056DFD" w:rsidRDefault="00056DFD" w:rsidP="00A12E2B">
      <w:pPr>
        <w:pStyle w:val="a4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7CA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проведения Фестиваля возлагается на </w:t>
      </w:r>
      <w:r w:rsidR="00587CAD">
        <w:rPr>
          <w:rFonts w:ascii="Times New Roman" w:hAnsi="Times New Roman" w:cs="Times New Roman"/>
          <w:sz w:val="28"/>
          <w:szCs w:val="28"/>
        </w:rPr>
        <w:t>директора МОУ ДО ДДТ Яковлеву Любовь Владимировну</w:t>
      </w:r>
      <w:proofErr w:type="gramStart"/>
      <w:r w:rsidR="00587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2E2B" w:rsidRDefault="00A12E2B" w:rsidP="00A12E2B">
      <w:pPr>
        <w:pStyle w:val="a4"/>
        <w:numPr>
          <w:ilvl w:val="0"/>
          <w:numId w:val="1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12E2B" w:rsidRPr="0054122F" w:rsidRDefault="00A12E2B" w:rsidP="0054122F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D429F7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</w:t>
      </w:r>
      <w:r w:rsidR="00A12E2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2E2B">
        <w:rPr>
          <w:rFonts w:ascii="Times New Roman" w:hAnsi="Times New Roman" w:cs="Times New Roman"/>
          <w:sz w:val="28"/>
          <w:szCs w:val="28"/>
        </w:rPr>
        <w:t xml:space="preserve">  управления образования                                 </w:t>
      </w:r>
      <w:r>
        <w:rPr>
          <w:rFonts w:ascii="Times New Roman" w:hAnsi="Times New Roman" w:cs="Times New Roman"/>
          <w:sz w:val="28"/>
          <w:szCs w:val="28"/>
        </w:rPr>
        <w:t>Е.А. Буканова</w:t>
      </w:r>
    </w:p>
    <w:p w:rsidR="00587CAD" w:rsidRDefault="00587CAD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приказом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 образования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№_____от</w:t>
      </w:r>
      <w:r w:rsidR="00A6053F">
        <w:rPr>
          <w:rFonts w:ascii="Times New Roman" w:hAnsi="Times New Roman" w:cs="Times New Roman"/>
          <w:sz w:val="28"/>
          <w:szCs w:val="28"/>
        </w:rPr>
        <w:t xml:space="preserve"> «___»________________ 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2E2B" w:rsidRPr="001E278F" w:rsidRDefault="00A12E2B" w:rsidP="001E278F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районного фестиваля детского и юношеского художественного творчества</w:t>
      </w: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E2B" w:rsidRDefault="00056DFD" w:rsidP="001F541B">
      <w:pPr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12E2B" w:rsidRDefault="001F541B" w:rsidP="00A12E2B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E2B">
        <w:rPr>
          <w:rFonts w:ascii="Times New Roman" w:hAnsi="Times New Roman" w:cs="Times New Roman"/>
          <w:sz w:val="28"/>
          <w:szCs w:val="28"/>
        </w:rPr>
        <w:t>Районный фестиваль детского и юношеского художественного творчества проводится по инициативе управления образования администрации Мышкинского МР. Организация проведения фестиваля возлагается на муниципальное образовательное учреждение дополнительного образования  Дом детского творчества.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включает в себя: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конкурс художественного творчества;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конкурс «Художественное чтение»;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E2B" w:rsidRDefault="00A12E2B" w:rsidP="00A1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творческую встречу  детских объединений Дома детского творчества;</w:t>
      </w:r>
    </w:p>
    <w:p w:rsidR="00A12E2B" w:rsidRDefault="00A12E2B" w:rsidP="00A1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концерт «Азбука добра»;</w:t>
      </w:r>
    </w:p>
    <w:p w:rsidR="00A12E2B" w:rsidRDefault="00A12E2B" w:rsidP="00A1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в конкурсах областного фестиваля детского и юношеского   </w:t>
      </w:r>
    </w:p>
    <w:p w:rsidR="00A12E2B" w:rsidRDefault="00A12E2B" w:rsidP="00A12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творчества «Радуга».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1F541B">
      <w:pPr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2E2B">
        <w:rPr>
          <w:rFonts w:ascii="Times New Roman" w:hAnsi="Times New Roman" w:cs="Times New Roman"/>
          <w:sz w:val="28"/>
          <w:szCs w:val="28"/>
        </w:rPr>
        <w:t>азвитие и воспитание детей и подростков средствами художественного образования и творчества;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E2B">
        <w:rPr>
          <w:rFonts w:ascii="Times New Roman" w:hAnsi="Times New Roman" w:cs="Times New Roman"/>
          <w:sz w:val="28"/>
          <w:szCs w:val="28"/>
        </w:rPr>
        <w:t xml:space="preserve">тимулирование творческой и познавательной активности </w:t>
      </w:r>
      <w:proofErr w:type="gramStart"/>
      <w:r w:rsidR="00A12E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12E2B">
        <w:rPr>
          <w:rFonts w:ascii="Times New Roman" w:hAnsi="Times New Roman" w:cs="Times New Roman"/>
          <w:sz w:val="28"/>
          <w:szCs w:val="28"/>
        </w:rPr>
        <w:t>;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E2B">
        <w:rPr>
          <w:rFonts w:ascii="Times New Roman" w:hAnsi="Times New Roman" w:cs="Times New Roman"/>
          <w:sz w:val="28"/>
          <w:szCs w:val="28"/>
        </w:rPr>
        <w:t>оздание условий для реализации творческого потенциала обучающихся;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2E2B">
        <w:rPr>
          <w:rFonts w:ascii="Times New Roman" w:hAnsi="Times New Roman" w:cs="Times New Roman"/>
          <w:sz w:val="28"/>
          <w:szCs w:val="28"/>
        </w:rPr>
        <w:t>ыявление, развитие и поддержка одарённых детей, подростков и талантливых педагогов;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2E2B">
        <w:rPr>
          <w:rFonts w:ascii="Times New Roman" w:hAnsi="Times New Roman" w:cs="Times New Roman"/>
          <w:sz w:val="28"/>
          <w:szCs w:val="28"/>
        </w:rPr>
        <w:t>асширение и обновление репертуара детских творческих коллективов;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2E2B">
        <w:rPr>
          <w:rFonts w:ascii="Times New Roman" w:hAnsi="Times New Roman" w:cs="Times New Roman"/>
          <w:sz w:val="28"/>
          <w:szCs w:val="28"/>
        </w:rPr>
        <w:t xml:space="preserve">овершенствование профессионального мастерства педагогов и руководителей детских творческих коллективов, внедрение в практику лучшего педагогического опыта; 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12E2B">
        <w:rPr>
          <w:rFonts w:ascii="Times New Roman" w:hAnsi="Times New Roman" w:cs="Times New Roman"/>
          <w:sz w:val="28"/>
          <w:szCs w:val="28"/>
        </w:rPr>
        <w:t>крепление творческих связей между сверстниками;</w:t>
      </w:r>
    </w:p>
    <w:p w:rsidR="00A12E2B" w:rsidRDefault="0054122F" w:rsidP="00A12E2B">
      <w:pPr>
        <w:pStyle w:val="a4"/>
        <w:numPr>
          <w:ilvl w:val="0"/>
          <w:numId w:val="2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A12E2B">
        <w:rPr>
          <w:rFonts w:ascii="Times New Roman" w:hAnsi="Times New Roman" w:cs="Times New Roman"/>
          <w:sz w:val="28"/>
          <w:szCs w:val="28"/>
        </w:rPr>
        <w:t>ормирование банка данных детских творческих коллективов Мышкинского МР.</w:t>
      </w: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F541B" w:rsidRDefault="00A12E2B" w:rsidP="001F541B">
      <w:pPr>
        <w:tabs>
          <w:tab w:val="left" w:pos="76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1F541B" w:rsidRDefault="001F541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Творческая встреча детских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«Сами о себе»</w:t>
      </w:r>
      <w:r>
        <w:rPr>
          <w:rFonts w:ascii="Times New Roman" w:hAnsi="Times New Roman" w:cs="Times New Roman"/>
          <w:sz w:val="28"/>
          <w:szCs w:val="28"/>
        </w:rPr>
        <w:t xml:space="preserve"> пройдёт </w:t>
      </w:r>
    </w:p>
    <w:p w:rsidR="00A12E2B" w:rsidRDefault="00A6053F" w:rsidP="00A12E2B">
      <w:pPr>
        <w:pStyle w:val="a4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12E2B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A12E2B">
        <w:rPr>
          <w:rFonts w:ascii="Times New Roman" w:hAnsi="Times New Roman" w:cs="Times New Roman"/>
          <w:sz w:val="28"/>
          <w:szCs w:val="28"/>
        </w:rPr>
        <w:t xml:space="preserve">  на базе МОУ ДО ДДТ.</w:t>
      </w: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творческому объединению предлагает</w:t>
      </w:r>
      <w:r w:rsidR="00535F64">
        <w:rPr>
          <w:rFonts w:ascii="Times New Roman" w:hAnsi="Times New Roman" w:cs="Times New Roman"/>
          <w:sz w:val="28"/>
          <w:szCs w:val="28"/>
        </w:rPr>
        <w:t xml:space="preserve">ся подготовить выставку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22F">
        <w:rPr>
          <w:rFonts w:ascii="Times New Roman" w:hAnsi="Times New Roman" w:cs="Times New Roman"/>
          <w:sz w:val="28"/>
          <w:szCs w:val="28"/>
        </w:rPr>
        <w:t>направленности своего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(поделки, фотоматериалы, достижения, портфолио, программные материалы, информационная и методическая продукция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1F541B" w:rsidRDefault="001F541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Районный  конкурс художествен</w:t>
      </w:r>
      <w:r w:rsidR="007C7AAD">
        <w:rPr>
          <w:rFonts w:ascii="Times New Roman" w:hAnsi="Times New Roman" w:cs="Times New Roman"/>
          <w:b/>
          <w:sz w:val="28"/>
          <w:szCs w:val="28"/>
        </w:rPr>
        <w:t>ного чтения «Любите ли Вы театр…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B681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1B6811">
        <w:rPr>
          <w:rFonts w:ascii="Times New Roman" w:hAnsi="Times New Roman" w:cs="Times New Roman"/>
          <w:b/>
          <w:sz w:val="28"/>
          <w:szCs w:val="28"/>
        </w:rPr>
        <w:t>(произведения о театре, актёрах, отрывки из пьес и т</w:t>
      </w:r>
      <w:r w:rsidR="002830D8">
        <w:rPr>
          <w:rFonts w:ascii="Times New Roman" w:hAnsi="Times New Roman" w:cs="Times New Roman"/>
          <w:b/>
          <w:sz w:val="28"/>
          <w:szCs w:val="28"/>
        </w:rPr>
        <w:t>.</w:t>
      </w:r>
      <w:r w:rsidR="001B6811">
        <w:rPr>
          <w:rFonts w:ascii="Times New Roman" w:hAnsi="Times New Roman" w:cs="Times New Roman"/>
          <w:b/>
          <w:sz w:val="28"/>
          <w:szCs w:val="28"/>
        </w:rPr>
        <w:t>п</w:t>
      </w:r>
      <w:r w:rsidR="002830D8">
        <w:rPr>
          <w:rFonts w:ascii="Times New Roman" w:hAnsi="Times New Roman" w:cs="Times New Roman"/>
          <w:b/>
          <w:sz w:val="28"/>
          <w:szCs w:val="28"/>
        </w:rPr>
        <w:t>.</w:t>
      </w:r>
      <w:r w:rsidR="001B681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посвящённый</w:t>
      </w:r>
      <w:r w:rsidR="00A6053F">
        <w:rPr>
          <w:rFonts w:ascii="Times New Roman" w:hAnsi="Times New Roman" w:cs="Times New Roman"/>
          <w:sz w:val="28"/>
          <w:szCs w:val="28"/>
        </w:rPr>
        <w:t xml:space="preserve"> Году театра в РФ</w:t>
      </w:r>
      <w:r>
        <w:rPr>
          <w:rFonts w:ascii="Times New Roman" w:hAnsi="Times New Roman" w:cs="Times New Roman"/>
          <w:sz w:val="28"/>
          <w:szCs w:val="28"/>
        </w:rPr>
        <w:t xml:space="preserve"> пройдёт  </w:t>
      </w:r>
      <w:r w:rsidR="00A6053F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Опочининской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библиотеке. 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проходит в трёх возрастных категориях и двух номинация</w:t>
      </w:r>
      <w:r w:rsidR="0054122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A12E2B" w:rsidRDefault="00A12E2B" w:rsidP="00A12E2B">
      <w:pPr>
        <w:pStyle w:val="a4"/>
        <w:numPr>
          <w:ilvl w:val="0"/>
          <w:numId w:val="3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(1-4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12E2B" w:rsidRDefault="00A12E2B" w:rsidP="00A12E2B">
      <w:pPr>
        <w:pStyle w:val="a4"/>
        <w:numPr>
          <w:ilvl w:val="0"/>
          <w:numId w:val="3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(5-7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12E2B" w:rsidRDefault="00A12E2B" w:rsidP="00A6053F">
      <w:pPr>
        <w:pStyle w:val="a4"/>
        <w:numPr>
          <w:ilvl w:val="0"/>
          <w:numId w:val="3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(8 -11кл).</w:t>
      </w:r>
    </w:p>
    <w:p w:rsidR="001B6811" w:rsidRDefault="001B6811" w:rsidP="001B6811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1B6811" w:rsidRDefault="001B6811" w:rsidP="001B6811">
      <w:pPr>
        <w:pStyle w:val="a4"/>
        <w:numPr>
          <w:ilvl w:val="0"/>
          <w:numId w:val="13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  <w:r w:rsidR="00071545">
        <w:rPr>
          <w:rFonts w:ascii="Times New Roman" w:hAnsi="Times New Roman" w:cs="Times New Roman"/>
          <w:sz w:val="28"/>
          <w:szCs w:val="28"/>
        </w:rPr>
        <w:t xml:space="preserve"> (сольное исполнение)</w:t>
      </w:r>
    </w:p>
    <w:p w:rsidR="00071545" w:rsidRDefault="001B6811" w:rsidP="00071545">
      <w:pPr>
        <w:pStyle w:val="a4"/>
        <w:numPr>
          <w:ilvl w:val="0"/>
          <w:numId w:val="13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Проза </w:t>
      </w:r>
      <w:r w:rsidR="00071545">
        <w:rPr>
          <w:rFonts w:ascii="Times New Roman" w:hAnsi="Times New Roman" w:cs="Times New Roman"/>
          <w:sz w:val="28"/>
          <w:szCs w:val="28"/>
        </w:rPr>
        <w:t>(сольное исполнение)</w:t>
      </w:r>
    </w:p>
    <w:p w:rsidR="001B6811" w:rsidRPr="001B6811" w:rsidRDefault="00071545" w:rsidP="001B6811">
      <w:pPr>
        <w:pStyle w:val="a4"/>
        <w:numPr>
          <w:ilvl w:val="0"/>
          <w:numId w:val="13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Миниатюра (не более 5 мин. коллективное исполнение – 2 и более исполнителей)</w:t>
      </w:r>
    </w:p>
    <w:p w:rsidR="00A12E2B" w:rsidRPr="00A6053F" w:rsidRDefault="00A12E2B" w:rsidP="00A6053F">
      <w:pPr>
        <w:tabs>
          <w:tab w:val="left" w:pos="765"/>
          <w:tab w:val="right" w:pos="935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F541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оценивает жюри. В каждой категории и номинации определяютс</w:t>
      </w:r>
      <w:r w:rsidR="001B6811">
        <w:rPr>
          <w:rFonts w:ascii="Times New Roman" w:hAnsi="Times New Roman" w:cs="Times New Roman"/>
          <w:sz w:val="28"/>
          <w:szCs w:val="28"/>
        </w:rPr>
        <w:t>я три лучших чтеца</w:t>
      </w:r>
      <w:r>
        <w:rPr>
          <w:rFonts w:ascii="Times New Roman" w:hAnsi="Times New Roman" w:cs="Times New Roman"/>
          <w:sz w:val="28"/>
          <w:szCs w:val="28"/>
        </w:rPr>
        <w:t xml:space="preserve">, которые награждаются дипломами (1,2,3- степени) управления образования  </w:t>
      </w:r>
      <w:r w:rsidR="0054122F">
        <w:rPr>
          <w:rFonts w:ascii="Times New Roman" w:hAnsi="Times New Roman" w:cs="Times New Roman"/>
          <w:sz w:val="28"/>
          <w:szCs w:val="28"/>
        </w:rPr>
        <w:t>администрации Мышкинского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Конку</w:t>
      </w:r>
      <w:r w:rsidR="000B2C31">
        <w:rPr>
          <w:rFonts w:ascii="Times New Roman" w:hAnsi="Times New Roman" w:cs="Times New Roman"/>
          <w:b/>
          <w:sz w:val="28"/>
          <w:szCs w:val="28"/>
        </w:rPr>
        <w:t>рс</w:t>
      </w:r>
      <w:r w:rsidR="001B6811">
        <w:rPr>
          <w:rFonts w:ascii="Times New Roman" w:hAnsi="Times New Roman" w:cs="Times New Roman"/>
          <w:b/>
          <w:sz w:val="28"/>
          <w:szCs w:val="28"/>
        </w:rPr>
        <w:t xml:space="preserve"> художественного творчества</w:t>
      </w:r>
      <w:r w:rsidR="000B2C31">
        <w:rPr>
          <w:rFonts w:ascii="Times New Roman" w:hAnsi="Times New Roman" w:cs="Times New Roman"/>
          <w:b/>
          <w:sz w:val="28"/>
          <w:szCs w:val="28"/>
        </w:rPr>
        <w:t xml:space="preserve"> «Вся </w:t>
      </w:r>
      <w:r w:rsidR="00A6053F">
        <w:rPr>
          <w:rFonts w:ascii="Times New Roman" w:hAnsi="Times New Roman" w:cs="Times New Roman"/>
          <w:b/>
          <w:sz w:val="28"/>
          <w:szCs w:val="28"/>
        </w:rPr>
        <w:t xml:space="preserve"> жизнь - театр</w:t>
      </w:r>
      <w:r>
        <w:rPr>
          <w:rFonts w:ascii="Times New Roman" w:hAnsi="Times New Roman" w:cs="Times New Roman"/>
          <w:b/>
          <w:sz w:val="28"/>
          <w:szCs w:val="28"/>
        </w:rPr>
        <w:t>»  среди 5-7 классов  МОУ Мышкинской СОШ в рамках детского общественного дви</w:t>
      </w:r>
      <w:r w:rsidR="00A6053F">
        <w:rPr>
          <w:rFonts w:ascii="Times New Roman" w:hAnsi="Times New Roman" w:cs="Times New Roman"/>
          <w:b/>
          <w:sz w:val="28"/>
          <w:szCs w:val="28"/>
        </w:rPr>
        <w:t xml:space="preserve">жения «Парус»  пройдёт  </w:t>
      </w:r>
      <w:r w:rsidR="00EB2F4B">
        <w:rPr>
          <w:rFonts w:ascii="Times New Roman" w:hAnsi="Times New Roman" w:cs="Times New Roman"/>
          <w:b/>
          <w:sz w:val="28"/>
          <w:szCs w:val="28"/>
        </w:rPr>
        <w:t>6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МОУ Мышкинск</w:t>
      </w:r>
      <w:r w:rsidR="0054122F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A12E2B" w:rsidRDefault="00535F64" w:rsidP="00A12E2B">
      <w:pPr>
        <w:pStyle w:val="a4"/>
        <w:numPr>
          <w:ilvl w:val="0"/>
          <w:numId w:val="5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 для героя (</w:t>
      </w:r>
      <w:r w:rsidR="005A27CC">
        <w:rPr>
          <w:rFonts w:ascii="Times New Roman" w:hAnsi="Times New Roman" w:cs="Times New Roman"/>
          <w:sz w:val="28"/>
          <w:szCs w:val="28"/>
        </w:rPr>
        <w:t>песня, танец, оригинальный жанр –</w:t>
      </w:r>
      <w:r w:rsidR="005A27CC" w:rsidRPr="005A27CC">
        <w:rPr>
          <w:rFonts w:ascii="Times New Roman" w:hAnsi="Times New Roman" w:cs="Times New Roman"/>
          <w:b/>
          <w:sz w:val="28"/>
          <w:szCs w:val="28"/>
        </w:rPr>
        <w:t xml:space="preserve"> на выбор</w:t>
      </w:r>
      <w:r w:rsidR="005A27CC">
        <w:rPr>
          <w:rFonts w:ascii="Times New Roman" w:hAnsi="Times New Roman" w:cs="Times New Roman"/>
          <w:sz w:val="28"/>
          <w:szCs w:val="28"/>
        </w:rPr>
        <w:t>)</w:t>
      </w:r>
      <w:r w:rsidR="00A12E2B">
        <w:rPr>
          <w:rFonts w:ascii="Times New Roman" w:hAnsi="Times New Roman" w:cs="Times New Roman"/>
          <w:sz w:val="28"/>
          <w:szCs w:val="28"/>
        </w:rPr>
        <w:t>,</w:t>
      </w:r>
    </w:p>
    <w:p w:rsidR="00A12E2B" w:rsidRPr="005A27CC" w:rsidRDefault="00A6053F" w:rsidP="005A27CC">
      <w:pPr>
        <w:pStyle w:val="a4"/>
        <w:numPr>
          <w:ilvl w:val="0"/>
          <w:numId w:val="5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песни (</w:t>
      </w:r>
      <w:r w:rsidR="00A12E2B">
        <w:rPr>
          <w:rFonts w:ascii="Times New Roman" w:hAnsi="Times New Roman" w:cs="Times New Roman"/>
          <w:sz w:val="28"/>
          <w:szCs w:val="28"/>
        </w:rPr>
        <w:t>вокальная группа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2E2B">
        <w:rPr>
          <w:rFonts w:ascii="Times New Roman" w:hAnsi="Times New Roman" w:cs="Times New Roman"/>
          <w:sz w:val="28"/>
          <w:szCs w:val="28"/>
        </w:rPr>
        <w:t>,</w:t>
      </w:r>
    </w:p>
    <w:p w:rsidR="00A12E2B" w:rsidRDefault="0054122F" w:rsidP="00A12E2B">
      <w:pPr>
        <w:pStyle w:val="a4"/>
        <w:numPr>
          <w:ilvl w:val="0"/>
          <w:numId w:val="5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A6053F">
        <w:rPr>
          <w:rFonts w:ascii="Times New Roman" w:hAnsi="Times New Roman" w:cs="Times New Roman"/>
          <w:sz w:val="28"/>
          <w:szCs w:val="28"/>
        </w:rPr>
        <w:t>остюмированное дефиле (</w:t>
      </w:r>
      <w:proofErr w:type="spellStart"/>
      <w:r w:rsidR="00A12E2B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A6053F">
        <w:rPr>
          <w:rFonts w:ascii="Times New Roman" w:hAnsi="Times New Roman" w:cs="Times New Roman"/>
          <w:sz w:val="28"/>
          <w:szCs w:val="28"/>
        </w:rPr>
        <w:t>)</w:t>
      </w:r>
      <w:r w:rsidR="00A12E2B">
        <w:rPr>
          <w:rFonts w:ascii="Times New Roman" w:hAnsi="Times New Roman" w:cs="Times New Roman"/>
          <w:sz w:val="28"/>
          <w:szCs w:val="28"/>
        </w:rPr>
        <w:t>,</w:t>
      </w:r>
    </w:p>
    <w:p w:rsidR="00A12E2B" w:rsidRDefault="0054122F" w:rsidP="00A12E2B">
      <w:pPr>
        <w:pStyle w:val="a4"/>
        <w:numPr>
          <w:ilvl w:val="0"/>
          <w:numId w:val="5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A27CC">
        <w:rPr>
          <w:rFonts w:ascii="Times New Roman" w:hAnsi="Times New Roman" w:cs="Times New Roman"/>
          <w:sz w:val="28"/>
          <w:szCs w:val="28"/>
        </w:rPr>
        <w:t>лагодарные зрители (</w:t>
      </w:r>
      <w:r w:rsidR="00A12E2B">
        <w:rPr>
          <w:rFonts w:ascii="Times New Roman" w:hAnsi="Times New Roman" w:cs="Times New Roman"/>
          <w:sz w:val="28"/>
          <w:szCs w:val="28"/>
        </w:rPr>
        <w:t>группа поддержки</w:t>
      </w:r>
      <w:r w:rsidR="005A27CC">
        <w:rPr>
          <w:rFonts w:ascii="Times New Roman" w:hAnsi="Times New Roman" w:cs="Times New Roman"/>
          <w:sz w:val="28"/>
          <w:szCs w:val="28"/>
        </w:rPr>
        <w:t>)</w:t>
      </w:r>
      <w:r w:rsidR="00A12E2B">
        <w:rPr>
          <w:rFonts w:ascii="Times New Roman" w:hAnsi="Times New Roman" w:cs="Times New Roman"/>
          <w:sz w:val="28"/>
          <w:szCs w:val="28"/>
        </w:rPr>
        <w:t>.</w:t>
      </w:r>
    </w:p>
    <w:p w:rsidR="001F541B" w:rsidRDefault="001F541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участников конкурса оценивает детское  жюри.  В каждой номинации определяются три лучших выступления. За </w:t>
      </w:r>
      <w:r w:rsidR="0054122F">
        <w:rPr>
          <w:rFonts w:ascii="Times New Roman" w:hAnsi="Times New Roman" w:cs="Times New Roman"/>
          <w:sz w:val="28"/>
          <w:szCs w:val="28"/>
        </w:rPr>
        <w:t xml:space="preserve">лучшие </w:t>
      </w:r>
      <w:r>
        <w:rPr>
          <w:rFonts w:ascii="Times New Roman" w:hAnsi="Times New Roman" w:cs="Times New Roman"/>
          <w:sz w:val="28"/>
          <w:szCs w:val="28"/>
        </w:rPr>
        <w:t xml:space="preserve"> программы классы получают грамоты (Победитель) МОУ ДО Дома детского творчества.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Конкур</w:t>
      </w:r>
      <w:r w:rsidR="005A27CC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1B6811">
        <w:rPr>
          <w:rFonts w:ascii="Times New Roman" w:hAnsi="Times New Roman" w:cs="Times New Roman"/>
          <w:b/>
          <w:sz w:val="28"/>
          <w:szCs w:val="28"/>
        </w:rPr>
        <w:t>художественного творчества</w:t>
      </w:r>
      <w:r w:rsidR="005A27C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2C31">
        <w:rPr>
          <w:rFonts w:ascii="Times New Roman" w:hAnsi="Times New Roman" w:cs="Times New Roman"/>
          <w:b/>
          <w:sz w:val="28"/>
          <w:szCs w:val="28"/>
        </w:rPr>
        <w:t>Вся жизнь</w:t>
      </w:r>
      <w:r w:rsidR="005A27CC">
        <w:rPr>
          <w:rFonts w:ascii="Times New Roman" w:hAnsi="Times New Roman" w:cs="Times New Roman"/>
          <w:b/>
          <w:sz w:val="28"/>
          <w:szCs w:val="28"/>
        </w:rPr>
        <w:t xml:space="preserve"> - театр</w:t>
      </w:r>
      <w:r>
        <w:rPr>
          <w:rFonts w:ascii="Times New Roman" w:hAnsi="Times New Roman" w:cs="Times New Roman"/>
          <w:b/>
          <w:sz w:val="28"/>
          <w:szCs w:val="28"/>
        </w:rPr>
        <w:t>»  среди  сельских  общеобразо</w:t>
      </w:r>
      <w:r w:rsidR="00413D45">
        <w:rPr>
          <w:rFonts w:ascii="Times New Roman" w:hAnsi="Times New Roman" w:cs="Times New Roman"/>
          <w:b/>
          <w:sz w:val="28"/>
          <w:szCs w:val="28"/>
        </w:rPr>
        <w:t>вательных организаций про</w:t>
      </w:r>
      <w:r w:rsidR="007C7AAD">
        <w:rPr>
          <w:rFonts w:ascii="Times New Roman" w:hAnsi="Times New Roman" w:cs="Times New Roman"/>
          <w:b/>
          <w:sz w:val="28"/>
          <w:szCs w:val="28"/>
        </w:rPr>
        <w:t>йдёт 5</w:t>
      </w:r>
      <w:r w:rsidR="00413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F4B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филиала МУ ММР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 Культуры", деревня Крюково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E2B" w:rsidRDefault="00A12E2B" w:rsidP="00A12E2B">
      <w:pPr>
        <w:pStyle w:val="a4"/>
        <w:tabs>
          <w:tab w:val="left" w:pos="765"/>
          <w:tab w:val="right" w:pos="9355"/>
        </w:tabs>
        <w:spacing w:after="0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 конкурса:</w:t>
      </w:r>
    </w:p>
    <w:p w:rsidR="00A12E2B" w:rsidRDefault="00957104" w:rsidP="00A12E2B">
      <w:pPr>
        <w:pStyle w:val="a4"/>
        <w:numPr>
          <w:ilvl w:val="0"/>
          <w:numId w:val="6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3D45">
        <w:rPr>
          <w:rFonts w:ascii="Times New Roman" w:hAnsi="Times New Roman" w:cs="Times New Roman"/>
          <w:sz w:val="28"/>
          <w:szCs w:val="28"/>
        </w:rPr>
        <w:t>оло для героя (песня, танец, оригинальный жанр – на выбор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413D45">
        <w:rPr>
          <w:rFonts w:ascii="Times New Roman" w:hAnsi="Times New Roman" w:cs="Times New Roman"/>
          <w:sz w:val="28"/>
          <w:szCs w:val="28"/>
        </w:rPr>
        <w:t>;</w:t>
      </w:r>
    </w:p>
    <w:p w:rsidR="00A12E2B" w:rsidRDefault="00A12E2B" w:rsidP="00A12E2B">
      <w:pPr>
        <w:pStyle w:val="a4"/>
        <w:numPr>
          <w:ilvl w:val="0"/>
          <w:numId w:val="6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104">
        <w:rPr>
          <w:rFonts w:ascii="Times New Roman" w:hAnsi="Times New Roman" w:cs="Times New Roman"/>
          <w:sz w:val="28"/>
          <w:szCs w:val="28"/>
        </w:rPr>
        <w:t>и</w:t>
      </w:r>
      <w:r w:rsidR="00413D45">
        <w:rPr>
          <w:rFonts w:ascii="Times New Roman" w:hAnsi="Times New Roman" w:cs="Times New Roman"/>
          <w:sz w:val="28"/>
          <w:szCs w:val="28"/>
        </w:rPr>
        <w:t>нсценировка песни (</w:t>
      </w:r>
      <w:r>
        <w:rPr>
          <w:rFonts w:ascii="Times New Roman" w:hAnsi="Times New Roman" w:cs="Times New Roman"/>
          <w:sz w:val="28"/>
          <w:szCs w:val="28"/>
        </w:rPr>
        <w:t>вокальная группа</w:t>
      </w:r>
      <w:r w:rsidR="00413D45">
        <w:rPr>
          <w:rFonts w:ascii="Times New Roman" w:hAnsi="Times New Roman" w:cs="Times New Roman"/>
          <w:sz w:val="28"/>
          <w:szCs w:val="28"/>
        </w:rPr>
        <w:t>);</w:t>
      </w:r>
    </w:p>
    <w:p w:rsidR="00A12E2B" w:rsidRDefault="00957104" w:rsidP="00A12E2B">
      <w:pPr>
        <w:pStyle w:val="a4"/>
        <w:numPr>
          <w:ilvl w:val="0"/>
          <w:numId w:val="6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3D45">
        <w:rPr>
          <w:rFonts w:ascii="Times New Roman" w:hAnsi="Times New Roman" w:cs="Times New Roman"/>
          <w:sz w:val="28"/>
          <w:szCs w:val="28"/>
        </w:rPr>
        <w:t>арад костюмов (</w:t>
      </w:r>
      <w:proofErr w:type="spellStart"/>
      <w:r w:rsidR="00413D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="00413D45">
        <w:rPr>
          <w:rFonts w:ascii="Times New Roman" w:hAnsi="Times New Roman" w:cs="Times New Roman"/>
          <w:sz w:val="28"/>
          <w:szCs w:val="28"/>
        </w:rPr>
        <w:t>);</w:t>
      </w:r>
    </w:p>
    <w:p w:rsidR="00A12E2B" w:rsidRDefault="00957104" w:rsidP="00A12E2B">
      <w:pPr>
        <w:pStyle w:val="a4"/>
        <w:numPr>
          <w:ilvl w:val="0"/>
          <w:numId w:val="6"/>
        </w:num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13D45">
        <w:rPr>
          <w:rFonts w:ascii="Times New Roman" w:hAnsi="Times New Roman" w:cs="Times New Roman"/>
          <w:sz w:val="28"/>
          <w:szCs w:val="28"/>
        </w:rPr>
        <w:t>лагодарные зрители (группа поддержки)*.</w:t>
      </w:r>
    </w:p>
    <w:p w:rsidR="00A12E2B" w:rsidRDefault="00413D45" w:rsidP="00413D45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каждую номинацию (кроме *) </w:t>
      </w:r>
      <w:r w:rsidRPr="00413D45">
        <w:rPr>
          <w:rFonts w:ascii="Times New Roman" w:hAnsi="Times New Roman" w:cs="Times New Roman"/>
          <w:b/>
          <w:sz w:val="28"/>
          <w:szCs w:val="28"/>
        </w:rPr>
        <w:t>школы представляют один номер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2E2B">
        <w:rPr>
          <w:rFonts w:ascii="Times New Roman" w:hAnsi="Times New Roman" w:cs="Times New Roman"/>
          <w:sz w:val="28"/>
          <w:szCs w:val="28"/>
        </w:rPr>
        <w:t xml:space="preserve">Выступление участников конкурса оценивает жюри. В каждой номинации определяются три лучших выступления.  За </w:t>
      </w:r>
      <w:r w:rsidR="00957104">
        <w:rPr>
          <w:rFonts w:ascii="Times New Roman" w:hAnsi="Times New Roman" w:cs="Times New Roman"/>
          <w:sz w:val="28"/>
          <w:szCs w:val="28"/>
        </w:rPr>
        <w:t>лучшие</w:t>
      </w:r>
      <w:r w:rsidR="00A12E2B">
        <w:rPr>
          <w:rFonts w:ascii="Times New Roman" w:hAnsi="Times New Roman" w:cs="Times New Roman"/>
          <w:sz w:val="28"/>
          <w:szCs w:val="28"/>
        </w:rPr>
        <w:t xml:space="preserve">  программы образовательные организации получают грамоты (I, II, </w:t>
      </w:r>
      <w:r w:rsidR="00A12E2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2E2B" w:rsidRPr="00A12E2B">
        <w:rPr>
          <w:rFonts w:ascii="Times New Roman" w:hAnsi="Times New Roman" w:cs="Times New Roman"/>
          <w:sz w:val="28"/>
          <w:szCs w:val="28"/>
        </w:rPr>
        <w:t xml:space="preserve"> </w:t>
      </w:r>
      <w:r w:rsidR="00A12E2B">
        <w:rPr>
          <w:rFonts w:ascii="Times New Roman" w:hAnsi="Times New Roman" w:cs="Times New Roman"/>
          <w:sz w:val="28"/>
          <w:szCs w:val="28"/>
        </w:rPr>
        <w:t>место) МОУ ДО ДДТ.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5. Концерт «Азбука добра»</w:t>
      </w:r>
      <w:r>
        <w:rPr>
          <w:rFonts w:ascii="Times New Roman" w:hAnsi="Times New Roman" w:cs="Times New Roman"/>
          <w:sz w:val="28"/>
          <w:szCs w:val="28"/>
        </w:rPr>
        <w:t xml:space="preserve"> пройдёт 30 апреля в Доме ветеранов. Концерт составят  лучшие номера конкурсных программ фестиваля.</w:t>
      </w: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tabs>
          <w:tab w:val="left" w:pos="76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6.Участие в конкурсах областного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детского и юношеского художественного творчества </w:t>
      </w:r>
      <w:r>
        <w:rPr>
          <w:rFonts w:ascii="Times New Roman" w:hAnsi="Times New Roman" w:cs="Times New Roman"/>
          <w:b/>
          <w:sz w:val="28"/>
          <w:szCs w:val="28"/>
        </w:rPr>
        <w:t>«Радуга»</w:t>
      </w:r>
      <w:r w:rsidR="007C7AAD">
        <w:rPr>
          <w:rFonts w:ascii="Times New Roman" w:hAnsi="Times New Roman" w:cs="Times New Roman"/>
          <w:sz w:val="28"/>
          <w:szCs w:val="28"/>
        </w:rPr>
        <w:t>.</w:t>
      </w:r>
    </w:p>
    <w:p w:rsidR="00A12E2B" w:rsidRDefault="00A12E2B" w:rsidP="00A12E2B">
      <w:pPr>
        <w:pStyle w:val="a4"/>
        <w:ind w:left="0"/>
        <w:rPr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 проведения могут быть изменены, о чём будет сообщено дополнительно.</w:t>
      </w:r>
    </w:p>
    <w:p w:rsidR="00A12E2B" w:rsidRDefault="00A12E2B" w:rsidP="00A12E2B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Дополнительную информацию по Фестивалю можно получить по телефону 8(48544)2-11-08 –</w:t>
      </w:r>
      <w:r w:rsidR="007C7AAD">
        <w:rPr>
          <w:color w:val="auto"/>
          <w:sz w:val="28"/>
          <w:szCs w:val="28"/>
        </w:rPr>
        <w:t xml:space="preserve"> Любовь Дмитриевна Сокурова,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Светлана Васильевна </w:t>
      </w:r>
      <w:proofErr w:type="spellStart"/>
      <w:r>
        <w:rPr>
          <w:sz w:val="28"/>
          <w:szCs w:val="28"/>
        </w:rPr>
        <w:t>Поцелуева</w:t>
      </w:r>
      <w:proofErr w:type="spellEnd"/>
      <w:r>
        <w:rPr>
          <w:color w:val="auto"/>
          <w:sz w:val="28"/>
          <w:szCs w:val="28"/>
        </w:rPr>
        <w:t>, педагог</w:t>
      </w:r>
      <w:r w:rsidR="007C7AAD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-организатор</w:t>
      </w:r>
      <w:r w:rsidR="007C7AAD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МОУ ДО Дома д</w:t>
      </w:r>
      <w:r w:rsidR="007C7AAD">
        <w:rPr>
          <w:color w:val="auto"/>
          <w:sz w:val="28"/>
          <w:szCs w:val="28"/>
        </w:rPr>
        <w:t>етского творчества</w:t>
      </w:r>
      <w:r>
        <w:rPr>
          <w:color w:val="auto"/>
          <w:sz w:val="28"/>
          <w:szCs w:val="28"/>
        </w:rPr>
        <w:t>.</w:t>
      </w: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7C7AAD" w:rsidRDefault="007C7AAD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278F" w:rsidRDefault="001E278F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278F" w:rsidRDefault="001E278F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278F" w:rsidRDefault="001E278F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278F" w:rsidRDefault="001E278F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E278F" w:rsidRDefault="001E278F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Мышкинского МРР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     от________________        </w:t>
      </w:r>
    </w:p>
    <w:p w:rsidR="00A12E2B" w:rsidRDefault="00A12E2B" w:rsidP="00A12E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Оргкомитет.</w:t>
      </w:r>
    </w:p>
    <w:p w:rsidR="00EB2F4B" w:rsidRDefault="00EB2F4B" w:rsidP="00EB2F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Бешметова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 – директор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Опочининская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библиотека» (по согласованию).</w:t>
      </w:r>
    </w:p>
    <w:p w:rsidR="00EB2F4B" w:rsidRDefault="00EB2F4B" w:rsidP="00EB2F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 – директор МУК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культуры» (по согласованию).</w:t>
      </w:r>
    </w:p>
    <w:p w:rsidR="00EB2F4B" w:rsidRDefault="00EB2F4B" w:rsidP="00EB2F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Поцелуева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 – педагог-организатор МОУ ДО ДДТ.</w:t>
      </w:r>
    </w:p>
    <w:p w:rsidR="00A12E2B" w:rsidRDefault="00A12E2B" w:rsidP="00A12E2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Пантилеева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– заместитель директора по воспитательной работе  МОУ Мышкинской СОШ (по согласованию).</w:t>
      </w:r>
    </w:p>
    <w:p w:rsidR="00EB2F4B" w:rsidRDefault="00EB2F4B" w:rsidP="00EB2F4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Любовь Владимировна – директор  МОУ ДО ДДТ.</w:t>
      </w:r>
    </w:p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/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0B2C31" w:rsidRDefault="000B2C31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Мышкинского МРР</w:t>
      </w:r>
    </w:p>
    <w:p w:rsidR="00A12E2B" w:rsidRDefault="00A12E2B" w:rsidP="00A12E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     от________________        </w:t>
      </w:r>
    </w:p>
    <w:p w:rsidR="00A12E2B" w:rsidRDefault="00A12E2B" w:rsidP="00A12E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A12E2B" w:rsidRDefault="00A12E2B" w:rsidP="00A12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</w:t>
      </w:r>
      <w:r w:rsidR="000B2C31">
        <w:rPr>
          <w:rFonts w:ascii="Times New Roman" w:hAnsi="Times New Roman" w:cs="Times New Roman"/>
          <w:sz w:val="28"/>
          <w:szCs w:val="28"/>
        </w:rPr>
        <w:t>са «Вся жизнь</w:t>
      </w:r>
      <w:r w:rsidR="00AF645B">
        <w:rPr>
          <w:rFonts w:ascii="Times New Roman" w:hAnsi="Times New Roman" w:cs="Times New Roman"/>
          <w:sz w:val="28"/>
          <w:szCs w:val="28"/>
        </w:rPr>
        <w:t xml:space="preserve"> - театр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12E2B" w:rsidRDefault="00A12E2B" w:rsidP="00A12E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F4B" w:rsidRDefault="00EB2F4B" w:rsidP="00EB2F4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Владимировна – методист НЧУК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народный музей» (по согласованию).</w:t>
      </w:r>
    </w:p>
    <w:p w:rsidR="00A12E2B" w:rsidRDefault="00A12E2B" w:rsidP="00A12E2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Сокурова Любовь Дмитриевна – педагог-организатор МОУ ДО Дома детского творчества.</w:t>
      </w:r>
    </w:p>
    <w:p w:rsidR="00A12E2B" w:rsidRDefault="00EF281C" w:rsidP="00A12E2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Чащина</w:t>
      </w:r>
      <w:r w:rsidR="00A12E2B">
        <w:rPr>
          <w:rFonts w:ascii="Times New Roman" w:hAnsi="Times New Roman" w:cs="Times New Roman"/>
          <w:sz w:val="28"/>
          <w:szCs w:val="28"/>
        </w:rPr>
        <w:t xml:space="preserve"> Екатерина Викторовна – сотрудник МУК «</w:t>
      </w:r>
      <w:proofErr w:type="spellStart"/>
      <w:r w:rsidR="00A12E2B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A12E2B">
        <w:rPr>
          <w:rFonts w:ascii="Times New Roman" w:hAnsi="Times New Roman" w:cs="Times New Roman"/>
          <w:sz w:val="28"/>
          <w:szCs w:val="28"/>
        </w:rPr>
        <w:t xml:space="preserve"> Дом культуры» (по согласованию).</w:t>
      </w:r>
    </w:p>
    <w:p w:rsidR="00A12E2B" w:rsidRDefault="00A12E2B" w:rsidP="00A12E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</w:t>
      </w:r>
    </w:p>
    <w:p w:rsidR="00A12E2B" w:rsidRDefault="00A12E2B" w:rsidP="00A12E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художествен</w:t>
      </w:r>
      <w:r w:rsidR="00AF645B">
        <w:rPr>
          <w:rFonts w:ascii="Times New Roman" w:hAnsi="Times New Roman" w:cs="Times New Roman"/>
          <w:sz w:val="28"/>
          <w:szCs w:val="28"/>
        </w:rPr>
        <w:t>ного чтения «Любите ли Вы театр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:rsidR="00A12E2B" w:rsidRDefault="00A12E2B" w:rsidP="00A12E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Сокурова Любовь Дмитриевна –</w:t>
      </w:r>
      <w:r w:rsidR="00AF6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– организатор МОУ ДО Дома детского творчества.</w:t>
      </w:r>
    </w:p>
    <w:p w:rsidR="00A12E2B" w:rsidRDefault="00A12E2B" w:rsidP="00A12E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Ирина Александровна  - библиотекарь детской библиотеки им. А.К.Салтыкова (по согласованию).</w:t>
      </w:r>
    </w:p>
    <w:p w:rsidR="00A12E2B" w:rsidRDefault="00A12E2B" w:rsidP="00A12E2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Чистякова Ирина Анатольевна – сотрудник редакции районной газеты «Волжские зори» (по согласованию).</w:t>
      </w: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A12E2B" w:rsidRDefault="00A12E2B" w:rsidP="00A12E2B">
      <w:pPr>
        <w:rPr>
          <w:rFonts w:ascii="Times New Roman" w:hAnsi="Times New Roman" w:cs="Times New Roman"/>
          <w:sz w:val="28"/>
          <w:szCs w:val="28"/>
        </w:rPr>
      </w:pPr>
    </w:p>
    <w:p w:rsidR="00CD76F9" w:rsidRDefault="00CD76F9"/>
    <w:sectPr w:rsidR="00CD76F9" w:rsidSect="00CD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520"/>
    <w:multiLevelType w:val="hybridMultilevel"/>
    <w:tmpl w:val="2DAC9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879C4"/>
    <w:multiLevelType w:val="hybridMultilevel"/>
    <w:tmpl w:val="FB50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134F9"/>
    <w:multiLevelType w:val="hybridMultilevel"/>
    <w:tmpl w:val="41A4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E79DD"/>
    <w:multiLevelType w:val="hybridMultilevel"/>
    <w:tmpl w:val="D1F88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34437"/>
    <w:multiLevelType w:val="hybridMultilevel"/>
    <w:tmpl w:val="DE0E4BA2"/>
    <w:lvl w:ilvl="0" w:tplc="7C8C965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E83039"/>
    <w:multiLevelType w:val="hybridMultilevel"/>
    <w:tmpl w:val="5A4C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F0C02"/>
    <w:multiLevelType w:val="hybridMultilevel"/>
    <w:tmpl w:val="B16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70402"/>
    <w:multiLevelType w:val="hybridMultilevel"/>
    <w:tmpl w:val="4B707744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F040D"/>
    <w:multiLevelType w:val="hybridMultilevel"/>
    <w:tmpl w:val="922ABE8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87029"/>
    <w:multiLevelType w:val="hybridMultilevel"/>
    <w:tmpl w:val="14D2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C2D0E"/>
    <w:multiLevelType w:val="hybridMultilevel"/>
    <w:tmpl w:val="526A4808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B"/>
    <w:rsid w:val="00040AD9"/>
    <w:rsid w:val="00056DFD"/>
    <w:rsid w:val="00071545"/>
    <w:rsid w:val="000B2C31"/>
    <w:rsid w:val="00111860"/>
    <w:rsid w:val="00133178"/>
    <w:rsid w:val="001B6811"/>
    <w:rsid w:val="001E278F"/>
    <w:rsid w:val="001F541B"/>
    <w:rsid w:val="002830D8"/>
    <w:rsid w:val="002A5181"/>
    <w:rsid w:val="002F3A62"/>
    <w:rsid w:val="00413D45"/>
    <w:rsid w:val="00430C92"/>
    <w:rsid w:val="00490872"/>
    <w:rsid w:val="00535F64"/>
    <w:rsid w:val="0054122F"/>
    <w:rsid w:val="00587CAD"/>
    <w:rsid w:val="005A27CC"/>
    <w:rsid w:val="006943B7"/>
    <w:rsid w:val="007C7AAD"/>
    <w:rsid w:val="00955B8C"/>
    <w:rsid w:val="00957104"/>
    <w:rsid w:val="009F0F49"/>
    <w:rsid w:val="00A12E2B"/>
    <w:rsid w:val="00A6053F"/>
    <w:rsid w:val="00AF645B"/>
    <w:rsid w:val="00B308EB"/>
    <w:rsid w:val="00BC7354"/>
    <w:rsid w:val="00CB1214"/>
    <w:rsid w:val="00CD76F9"/>
    <w:rsid w:val="00CE7E42"/>
    <w:rsid w:val="00D429F7"/>
    <w:rsid w:val="00DE4B92"/>
    <w:rsid w:val="00EB2F4B"/>
    <w:rsid w:val="00EF281C"/>
    <w:rsid w:val="00F9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2E2B"/>
    <w:pPr>
      <w:ind w:left="720"/>
      <w:contextualSpacing/>
    </w:pPr>
  </w:style>
  <w:style w:type="paragraph" w:customStyle="1" w:styleId="Default">
    <w:name w:val="Default"/>
    <w:uiPriority w:val="99"/>
    <w:rsid w:val="00A12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E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2E2B"/>
    <w:pPr>
      <w:ind w:left="720"/>
      <w:contextualSpacing/>
    </w:pPr>
  </w:style>
  <w:style w:type="paragraph" w:customStyle="1" w:styleId="Default">
    <w:name w:val="Default"/>
    <w:uiPriority w:val="99"/>
    <w:rsid w:val="00A12E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1D94-7052-4FA1-86AE-92EBBF8F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2019-06-10T12:28:00Z</dcterms:created>
  <dcterms:modified xsi:type="dcterms:W3CDTF">2019-06-10T12:28:00Z</dcterms:modified>
</cp:coreProperties>
</file>